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CDAD">
      <w:pPr>
        <w:topLinePunct/>
        <w:adjustRightInd/>
        <w:spacing w:line="360" w:lineRule="exact"/>
        <w:textAlignment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附件4</w:t>
      </w:r>
    </w:p>
    <w:p w14:paraId="7D36B4E3">
      <w:pPr>
        <w:topLinePunct/>
        <w:adjustRightInd/>
        <w:jc w:val="center"/>
        <w:textAlignment w:val="center"/>
        <w:rPr>
          <w:rFonts w:ascii="Times New Roman"/>
          <w:u w:val="single"/>
        </w:rPr>
      </w:pPr>
      <w:r>
        <w:rPr>
          <w:rFonts w:hint="eastAsia" w:ascii="华康简标题宋" w:hAnsi="华康简标题宋" w:eastAsia="华康简标题宋" w:cs="华康简标题宋"/>
          <w:sz w:val="44"/>
          <w:szCs w:val="44"/>
        </w:rPr>
        <w:t>承诺书</w:t>
      </w:r>
    </w:p>
    <w:p w14:paraId="5B6B70A9">
      <w:pPr>
        <w:topLinePunct/>
        <w:adjustRightInd/>
        <w:spacing w:line="360" w:lineRule="exact"/>
        <w:textAlignment w:val="center"/>
        <w:rPr>
          <w:rFonts w:ascii="Times New Roman"/>
          <w:u w:val="single"/>
        </w:rPr>
      </w:pPr>
    </w:p>
    <w:p w14:paraId="161E0BE6">
      <w:pPr>
        <w:topLinePunct/>
        <w:adjustRightInd/>
        <w:spacing w:line="520" w:lineRule="exact"/>
        <w:textAlignment w:val="center"/>
        <w:rPr>
          <w:rFonts w:ascii="Times New Roman" w:eastAsia="仿宋_GB2312"/>
          <w:sz w:val="30"/>
          <w:szCs w:val="30"/>
          <w:u w:val="single"/>
        </w:rPr>
      </w:pPr>
      <w:r>
        <w:rPr>
          <w:rFonts w:ascii="Times New Roman" w:eastAsia="仿宋_GB2312"/>
          <w:sz w:val="30"/>
          <w:szCs w:val="30"/>
          <w:u w:val="single"/>
        </w:rPr>
        <w:t>东莞市建设工程检测中心有限公司</w:t>
      </w:r>
      <w:r>
        <w:rPr>
          <w:rFonts w:ascii="Times New Roman" w:eastAsia="仿宋_GB2312"/>
          <w:sz w:val="30"/>
          <w:szCs w:val="30"/>
        </w:rPr>
        <w:t>：</w:t>
      </w:r>
    </w:p>
    <w:p w14:paraId="4E100EB7">
      <w:pPr>
        <w:pStyle w:val="8"/>
        <w:widowControl/>
        <w:shd w:val="clear" w:color="auto" w:fill="FFFFFF"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我方在认真阅读并充分理解贵方（项目名称</w:t>
      </w:r>
      <w:r>
        <w:rPr>
          <w:rFonts w:hint="eastAsia" w:ascii="Times New Roman" w:eastAsia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ascii="Times New Roman" w:eastAsia="仿宋_GB2312"/>
          <w:sz w:val="30"/>
          <w:szCs w:val="30"/>
        </w:rPr>
        <w:t>）公开询价文件的基础上，经详细研究，决定参加本项目的报价活动。现郑重作出如下承诺：</w:t>
      </w:r>
    </w:p>
    <w:p w14:paraId="0F408803">
      <w:pPr>
        <w:pStyle w:val="3"/>
        <w:widowControl/>
        <w:shd w:val="clear" w:color="auto" w:fill="FFFFFF"/>
        <w:spacing w:beforeAutospacing="0" w:afterAutospacing="0" w:line="520" w:lineRule="exact"/>
        <w:ind w:firstLine="602" w:firstLineChars="200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一、资格条件承诺</w:t>
      </w:r>
    </w:p>
    <w:p w14:paraId="11EB39DF">
      <w:pPr>
        <w:pStyle w:val="8"/>
        <w:widowControl/>
        <w:shd w:val="clear" w:color="auto" w:fill="FFFFFF"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我方符合本次采购项目的</w:t>
      </w:r>
      <w:bookmarkStart w:id="0" w:name="_GoBack"/>
      <w:bookmarkEnd w:id="0"/>
      <w:r>
        <w:rPr>
          <w:rFonts w:ascii="Times New Roman" w:eastAsia="仿宋_GB2312"/>
          <w:sz w:val="30"/>
          <w:szCs w:val="30"/>
        </w:rPr>
        <w:t>资格要求，具体如下：</w:t>
      </w:r>
    </w:p>
    <w:p w14:paraId="1CEF2F6D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1.</w:t>
      </w:r>
      <w:r>
        <w:rPr>
          <w:rFonts w:ascii="Times New Roman" w:eastAsia="仿宋_GB2312"/>
          <w:sz w:val="30"/>
          <w:szCs w:val="30"/>
        </w:rPr>
        <w:t>具有独立承担民事责任的能力；</w:t>
      </w:r>
    </w:p>
    <w:p w14:paraId="4B1BE8B3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2.</w:t>
      </w:r>
      <w:r>
        <w:rPr>
          <w:rFonts w:ascii="Times New Roman" w:eastAsia="仿宋_GB2312"/>
          <w:sz w:val="30"/>
          <w:szCs w:val="30"/>
        </w:rPr>
        <w:t>具有良好的商业信誉和健全的财务会计制度；</w:t>
      </w:r>
    </w:p>
    <w:p w14:paraId="25689A36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3.</w:t>
      </w:r>
      <w:r>
        <w:rPr>
          <w:rFonts w:ascii="Times New Roman" w:eastAsia="仿宋_GB2312"/>
          <w:sz w:val="30"/>
          <w:szCs w:val="30"/>
        </w:rPr>
        <w:t>具有履行合同所必需的设备和专业技术能力；</w:t>
      </w:r>
    </w:p>
    <w:p w14:paraId="3D5A9FA0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4.</w:t>
      </w:r>
      <w:r>
        <w:rPr>
          <w:rFonts w:ascii="Times New Roman" w:eastAsia="仿宋_GB2312"/>
          <w:sz w:val="30"/>
          <w:szCs w:val="30"/>
        </w:rPr>
        <w:t>有依法缴纳税收和社会保障资金的良好记录；</w:t>
      </w:r>
    </w:p>
    <w:p w14:paraId="46BED5A6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5.</w:t>
      </w:r>
      <w:r>
        <w:rPr>
          <w:rFonts w:ascii="Times New Roman" w:eastAsia="仿宋_GB2312"/>
          <w:sz w:val="30"/>
          <w:szCs w:val="30"/>
        </w:rPr>
        <w:t>参加本次采购活动前三年内，在经营活动中没有重大违法违规记录；</w:t>
      </w:r>
    </w:p>
    <w:p w14:paraId="3CD17CB4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6.</w:t>
      </w:r>
      <w:r>
        <w:rPr>
          <w:rFonts w:ascii="Times New Roman" w:eastAsia="仿宋_GB2312"/>
          <w:sz w:val="30"/>
          <w:szCs w:val="30"/>
        </w:rPr>
        <w:t>未被列入失信被执行人、重大税收违法失信主体、政府采购严重违法失信行为记录名单；</w:t>
      </w:r>
    </w:p>
    <w:p w14:paraId="3D6009E4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7.</w:t>
      </w:r>
      <w:r>
        <w:rPr>
          <w:rFonts w:ascii="Times New Roman" w:eastAsia="仿宋_GB2312"/>
          <w:sz w:val="30"/>
          <w:szCs w:val="30"/>
        </w:rPr>
        <w:t>我方及现任法定代表人、主要负责人在参加本次采购活动前三年内无行贿犯罪记录；</w:t>
      </w:r>
    </w:p>
    <w:p w14:paraId="3D2C9F41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8.</w:t>
      </w:r>
      <w:r>
        <w:rPr>
          <w:rFonts w:ascii="Times New Roman" w:eastAsia="仿宋_GB2312"/>
          <w:sz w:val="30"/>
          <w:szCs w:val="30"/>
        </w:rPr>
        <w:t>不存在与单位负责人为同一人或者存在直接控股、管理关系的其他供应商同时参与本项目报价的情形。</w:t>
      </w:r>
    </w:p>
    <w:p w14:paraId="76D3BABD">
      <w:pPr>
        <w:pStyle w:val="3"/>
        <w:widowControl/>
        <w:shd w:val="clear" w:color="auto" w:fill="FFFFFF"/>
        <w:spacing w:beforeAutospacing="0" w:afterAutospacing="0" w:line="520" w:lineRule="exact"/>
        <w:ind w:firstLine="602" w:firstLineChars="200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二、报价承诺</w:t>
      </w:r>
    </w:p>
    <w:p w14:paraId="2B8C7406">
      <w:pPr>
        <w:pStyle w:val="8"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1.</w:t>
      </w:r>
      <w:r>
        <w:rPr>
          <w:rFonts w:ascii="Times New Roman" w:eastAsia="仿宋_GB2312"/>
          <w:sz w:val="30"/>
          <w:szCs w:val="30"/>
        </w:rPr>
        <w:t>我方愿意按照询价公告的全部要求进行报价，报价文件中的报价为一次性最终报价，在报价有效期内固定不变，不得以任何理由予以变更；</w:t>
      </w:r>
    </w:p>
    <w:p w14:paraId="0278CFD3">
      <w:pPr>
        <w:pStyle w:val="8"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2.</w:t>
      </w:r>
      <w:r>
        <w:rPr>
          <w:rFonts w:ascii="Times New Roman" w:eastAsia="仿宋_GB2312"/>
          <w:sz w:val="30"/>
          <w:szCs w:val="30"/>
        </w:rPr>
        <w:t>我方完全理解和接受贵方询价文件的一切规定和要求及评审办法；</w:t>
      </w:r>
    </w:p>
    <w:p w14:paraId="5A5CF1C1">
      <w:pPr>
        <w:pStyle w:val="8"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3.</w:t>
      </w:r>
      <w:r>
        <w:rPr>
          <w:rFonts w:ascii="Times New Roman" w:eastAsia="仿宋_GB2312"/>
          <w:sz w:val="30"/>
          <w:szCs w:val="30"/>
        </w:rPr>
        <w:t>我方报价已包含完成本项目所需的全部货物价格、运输费、装卸费、安装调试费、税费以及售后服务费等所有相关费用。</w:t>
      </w:r>
    </w:p>
    <w:p w14:paraId="01A61072">
      <w:pPr>
        <w:pStyle w:val="3"/>
        <w:widowControl/>
        <w:shd w:val="clear" w:color="auto" w:fill="FFFFFF"/>
        <w:spacing w:beforeAutospacing="0" w:afterAutospacing="0" w:line="520" w:lineRule="exact"/>
        <w:ind w:firstLine="602" w:firstLineChars="200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</w:t>
      </w:r>
      <w:r>
        <w:rPr>
          <w:rFonts w:hint="default" w:ascii="Times New Roman" w:hAnsi="Times New Roman" w:eastAsia="仿宋_GB2312"/>
          <w:sz w:val="30"/>
          <w:szCs w:val="30"/>
        </w:rPr>
        <w:t>、廉洁自律承诺</w:t>
      </w:r>
    </w:p>
    <w:p w14:paraId="422093D3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1.</w:t>
      </w:r>
      <w:r>
        <w:rPr>
          <w:rFonts w:ascii="Times New Roman" w:eastAsia="仿宋_GB2312"/>
          <w:sz w:val="30"/>
          <w:szCs w:val="30"/>
        </w:rPr>
        <w:t>我方严格遵守国家法律法规，坚持公平、公正、公开、诚实守信的原则参与本次采购活动；</w:t>
      </w:r>
    </w:p>
    <w:p w14:paraId="32C7B929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2.</w:t>
      </w:r>
      <w:r>
        <w:rPr>
          <w:rFonts w:ascii="Times New Roman" w:eastAsia="仿宋_GB2312"/>
          <w:sz w:val="30"/>
          <w:szCs w:val="30"/>
        </w:rPr>
        <w:t>我方不提供虚假资料损害采购人合法权益；</w:t>
      </w:r>
    </w:p>
    <w:p w14:paraId="54DEE753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3.</w:t>
      </w:r>
      <w:r>
        <w:rPr>
          <w:rFonts w:ascii="Times New Roman" w:eastAsia="仿宋_GB2312"/>
          <w:sz w:val="30"/>
          <w:szCs w:val="30"/>
        </w:rPr>
        <w:t>我方及我方人员不为采购人工作人员提供回扣、礼金、有价证券、贵重物品或报销个人费用，不安排可能影响公平交易的宴请、娱乐等活动。</w:t>
      </w:r>
    </w:p>
    <w:p w14:paraId="3DCDC118">
      <w:pPr>
        <w:pStyle w:val="3"/>
        <w:widowControl/>
        <w:shd w:val="clear" w:color="auto" w:fill="FFFFFF"/>
        <w:spacing w:beforeAutospacing="0" w:afterAutospacing="0" w:line="520" w:lineRule="exact"/>
        <w:ind w:firstLine="602" w:firstLineChars="200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</w:t>
      </w:r>
      <w:r>
        <w:rPr>
          <w:rFonts w:hint="default" w:ascii="Times New Roman" w:hAnsi="Times New Roman" w:eastAsia="仿宋_GB2312"/>
          <w:sz w:val="30"/>
          <w:szCs w:val="30"/>
        </w:rPr>
        <w:t>、资料真实性承诺</w:t>
      </w:r>
    </w:p>
    <w:p w14:paraId="423EA070">
      <w:pPr>
        <w:pStyle w:val="8"/>
        <w:widowControl/>
        <w:shd w:val="clear" w:color="auto" w:fill="FFFFFF"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我方承诺所提交的所有报价文件、资质证明、业绩材料等均为真实、合法、有效，并对文件实质内容的真实性负责。如有虚假、无效的资料，我方愿意承担被取消报价资格、成交资格等一切后果，并承担相应的法律责任。</w:t>
      </w:r>
      <w:r>
        <w:fldChar w:fldCharType="begin"/>
      </w:r>
      <w:r>
        <w:instrText xml:space="preserve"> HYPERLINK "http://ego.chinacoal.com/pm-common/group1/M00/43/9E/rBBbwGbit-aAes2UABtlklHxtyQ13.docx?filename=%E5%85%AC%E5%BC%80%E8%B0%88%E5%88%A4-%E4%B8%AD%E7%85%A4%E5%B9%B3%E6%9C%94%E9%9B%86%E5%9B%A2%E6%96%B0%E5%BB%BA%E7%94%B5%E9%93%B2%E3%80%81%E9%92%BB%E6%9C%BA%E5%A4%A7%E4%BF%AE%E5%9C%BA%E5%9C%B0%E5%B7%A5%E7%A8%8BEPC%E6%80%BB%E6%89%BF%E5%8C%85%E9%85%8D%E7%94%B5%E8%AE%BE%E5%A4%87%E9%87%87%E8%B4%AD.docx" \l "5#5" \t "https://chat.deepseek.com/a/chat/s/_blank" </w:instrText>
      </w:r>
      <w:r>
        <w:fldChar w:fldCharType="separate"/>
      </w:r>
      <w:r>
        <w:fldChar w:fldCharType="end"/>
      </w:r>
    </w:p>
    <w:p w14:paraId="45015F86">
      <w:pPr>
        <w:pStyle w:val="3"/>
        <w:widowControl/>
        <w:shd w:val="clear" w:color="auto" w:fill="FFFFFF"/>
        <w:spacing w:beforeAutospacing="0" w:afterAutospacing="0" w:line="520" w:lineRule="exact"/>
        <w:ind w:firstLine="602" w:firstLineChars="200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</w:t>
      </w:r>
      <w:r>
        <w:rPr>
          <w:rFonts w:hint="default" w:ascii="Times New Roman" w:hAnsi="Times New Roman" w:eastAsia="仿宋_GB2312"/>
          <w:sz w:val="30"/>
          <w:szCs w:val="30"/>
        </w:rPr>
        <w:t>、其他承诺</w:t>
      </w:r>
    </w:p>
    <w:p w14:paraId="652B2BD1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1.</w:t>
      </w:r>
      <w:r>
        <w:rPr>
          <w:rFonts w:ascii="Times New Roman" w:eastAsia="仿宋_GB2312"/>
          <w:sz w:val="30"/>
          <w:szCs w:val="30"/>
        </w:rPr>
        <w:t>我方承诺在收到成交通知书后，在规定的期限内与采购人签订书面合同，并严格履行合同义务；</w:t>
      </w:r>
    </w:p>
    <w:p w14:paraId="4B65092C">
      <w:pPr>
        <w:pStyle w:val="8"/>
        <w:widowControl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2.</w:t>
      </w:r>
      <w:r>
        <w:rPr>
          <w:rFonts w:ascii="Times New Roman" w:eastAsia="仿宋_GB2312"/>
          <w:sz w:val="30"/>
          <w:szCs w:val="30"/>
        </w:rPr>
        <w:t>我方承诺不将本项目进行转包或违法分包</w:t>
      </w:r>
      <w:r>
        <w:rPr>
          <w:rFonts w:hint="eastAsia" w:ascii="Times New Roman" w:eastAsia="仿宋_GB2312"/>
          <w:sz w:val="30"/>
          <w:szCs w:val="30"/>
        </w:rPr>
        <w:t>。</w:t>
      </w:r>
    </w:p>
    <w:p w14:paraId="11DFB3D1">
      <w:pPr>
        <w:pStyle w:val="8"/>
        <w:widowControl/>
        <w:shd w:val="clear" w:color="auto" w:fill="FFFFFF"/>
        <w:spacing w:line="520" w:lineRule="exact"/>
        <w:ind w:firstLine="600" w:firstLineChars="2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 </w:t>
      </w:r>
    </w:p>
    <w:p w14:paraId="0E24E3E4">
      <w:pPr>
        <w:pStyle w:val="8"/>
        <w:widowControl/>
        <w:shd w:val="clear" w:color="auto" w:fill="FFFFFF"/>
        <w:spacing w:line="520" w:lineRule="exact"/>
        <w:rPr>
          <w:rFonts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报价人</w:t>
      </w:r>
      <w:r>
        <w:rPr>
          <w:rFonts w:ascii="Times New Roman" w:eastAsia="仿宋_GB2312"/>
          <w:sz w:val="30"/>
          <w:szCs w:val="30"/>
        </w:rPr>
        <w:t>名称（盖章）：________________________</w:t>
      </w:r>
    </w:p>
    <w:p w14:paraId="3D7D2391">
      <w:pPr>
        <w:pStyle w:val="8"/>
        <w:widowControl/>
        <w:shd w:val="clear" w:color="auto" w:fill="FFFFFF"/>
        <w:spacing w:line="520" w:lineRule="exact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法定代表人（签字）：__________________________</w:t>
      </w:r>
    </w:p>
    <w:p w14:paraId="31260F4C">
      <w:pPr>
        <w:pStyle w:val="8"/>
        <w:widowControl/>
        <w:shd w:val="clear" w:color="auto" w:fill="FFFFFF"/>
        <w:spacing w:line="520" w:lineRule="exact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联系电话：__________________________</w:t>
      </w:r>
    </w:p>
    <w:p w14:paraId="16AE5559">
      <w:pPr>
        <w:pStyle w:val="8"/>
        <w:widowControl/>
        <w:shd w:val="clear" w:color="auto" w:fill="FFFFFF"/>
        <w:spacing w:line="520" w:lineRule="exact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日期：___________年________月________日</w:t>
      </w:r>
    </w:p>
    <w:p w14:paraId="2B598200">
      <w:pPr>
        <w:pStyle w:val="12"/>
        <w:spacing w:line="520" w:lineRule="exact"/>
        <w:jc w:val="left"/>
        <w:rPr>
          <w:rFonts w:eastAsia="仿宋_GB2312"/>
          <w:b w:val="0"/>
          <w:bCs/>
          <w:kern w:val="21"/>
          <w:sz w:val="30"/>
          <w:szCs w:val="30"/>
        </w:rPr>
      </w:pPr>
    </w:p>
    <w:p w14:paraId="1646461A">
      <w:pPr>
        <w:pStyle w:val="12"/>
        <w:spacing w:line="520" w:lineRule="exact"/>
        <w:ind w:firstLine="480" w:firstLineChars="160"/>
        <w:jc w:val="left"/>
        <w:rPr>
          <w:rFonts w:eastAsia="仿宋_GB2312"/>
          <w:bCs/>
          <w:kern w:val="21"/>
          <w:sz w:val="30"/>
          <w:szCs w:val="30"/>
        </w:rPr>
      </w:pPr>
      <w:r>
        <w:rPr>
          <w:rFonts w:eastAsia="仿宋_GB2312"/>
          <w:b w:val="0"/>
          <w:bCs/>
          <w:kern w:val="21"/>
          <w:sz w:val="30"/>
          <w:szCs w:val="30"/>
        </w:rPr>
        <w:t>说明：</w:t>
      </w:r>
      <w:r>
        <w:rPr>
          <w:rFonts w:hint="eastAsia" w:eastAsia="仿宋_GB2312"/>
          <w:b w:val="0"/>
          <w:bCs/>
          <w:kern w:val="21"/>
          <w:sz w:val="30"/>
          <w:szCs w:val="30"/>
        </w:rPr>
        <w:t>本承诺书</w:t>
      </w:r>
      <w:r>
        <w:rPr>
          <w:rFonts w:eastAsia="仿宋_GB2312"/>
          <w:b w:val="0"/>
          <w:bCs/>
          <w:kern w:val="21"/>
          <w:sz w:val="30"/>
          <w:szCs w:val="30"/>
        </w:rPr>
        <w:t>需加盖报价人公司法人公章，</w:t>
      </w:r>
      <w:r>
        <w:rPr>
          <w:rFonts w:hint="eastAsia" w:eastAsia="仿宋_GB2312"/>
          <w:b w:val="0"/>
          <w:bCs/>
          <w:kern w:val="21"/>
          <w:sz w:val="30"/>
          <w:szCs w:val="30"/>
        </w:rPr>
        <w:t>并由</w:t>
      </w:r>
      <w:r>
        <w:rPr>
          <w:rFonts w:eastAsia="仿宋_GB2312"/>
          <w:b w:val="0"/>
          <w:bCs/>
          <w:kern w:val="21"/>
          <w:sz w:val="30"/>
          <w:szCs w:val="30"/>
        </w:rPr>
        <w:t>法定代表人签字</w:t>
      </w:r>
      <w:r>
        <w:rPr>
          <w:rFonts w:hint="eastAsia" w:eastAsia="仿宋_GB2312"/>
          <w:b w:val="0"/>
          <w:bCs/>
          <w:kern w:val="21"/>
          <w:sz w:val="30"/>
          <w:szCs w:val="30"/>
        </w:rPr>
        <w:t>确认</w:t>
      </w:r>
      <w:r>
        <w:rPr>
          <w:rFonts w:eastAsia="仿宋_GB2312"/>
          <w:b w:val="0"/>
          <w:bCs/>
          <w:kern w:val="21"/>
          <w:sz w:val="30"/>
          <w:szCs w:val="30"/>
        </w:rPr>
        <w:t>。</w:t>
      </w:r>
    </w:p>
    <w:sectPr>
      <w:footerReference r:id="rId3" w:type="default"/>
      <w:pgSz w:w="11906" w:h="16838"/>
      <w:pgMar w:top="1440" w:right="1706" w:bottom="123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5CF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C5C3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8C5C3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4E"/>
    <w:rsid w:val="00BB703D"/>
    <w:rsid w:val="00CB60C5"/>
    <w:rsid w:val="00F7364E"/>
    <w:rsid w:val="40F0683C"/>
    <w:rsid w:val="4CF1301E"/>
    <w:rsid w:val="4FA21E19"/>
    <w:rsid w:val="532F0CD4"/>
    <w:rsid w:val="55EC7130"/>
    <w:rsid w:val="607139EF"/>
    <w:rsid w:val="7F5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hAnsi="宋体"/>
      <w:b/>
      <w:bCs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99"/>
    <w:pPr>
      <w:snapToGrid w:val="0"/>
      <w:spacing w:before="120" w:line="360" w:lineRule="auto"/>
    </w:pPr>
    <w:rPr>
      <w:rFonts w:ascii="Arial" w:hAnsi="Arial"/>
      <w:snapToGrid w:val="0"/>
      <w:color w:val="000000"/>
      <w:szCs w:val="20"/>
    </w:rPr>
  </w:style>
  <w:style w:type="paragraph" w:styleId="5">
    <w:name w:val="Plain Text"/>
    <w:basedOn w:val="1"/>
    <w:qFormat/>
    <w:uiPriority w:val="0"/>
    <w:pPr>
      <w:autoSpaceDE/>
      <w:autoSpaceDN/>
      <w:adjustRightInd/>
      <w:jc w:val="both"/>
    </w:pPr>
    <w:rPr>
      <w:rFonts w:hAnsi="Courier New"/>
      <w:kern w:val="2"/>
      <w:sz w:val="21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uiPriority w:val="0"/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样式 宋体 行距: 1.5 倍行距"/>
    <w:basedOn w:val="1"/>
    <w:qFormat/>
    <w:uiPriority w:val="0"/>
    <w:pPr>
      <w:jc w:val="center"/>
    </w:pPr>
    <w:rPr>
      <w:rFonts w:asci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885</Words>
  <Characters>1001</Characters>
  <Lines>10</Lines>
  <Paragraphs>2</Paragraphs>
  <TotalTime>46</TotalTime>
  <ScaleCrop>false</ScaleCrop>
  <LinksUpToDate>false</LinksUpToDate>
  <CharactersWithSpaces>1001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2026-07-08T08:31:00Z</dcterms:created>
  <dc:creator>Administrator</dc:creator>
  <cp:lastModifiedBy>wbl</cp:lastModifiedBy>
  <dcterms:modified xsi:type="dcterms:W3CDTF">2026-07-09T11:54:14Z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eyJoZGlkIjoiM2U2ZDk2ZTc3MjY5NDFlMmZkMDFlNmQ2NzFkMGFmYjEiLCJ1c2VySWQiOiIxNzEwMTEzNjAyIn0=</vt:lpwstr>
  </property>
  <property fmtid="{D5CDD505-2E9C-101B-9397-08002B2CF9AE}" pid="4" name="ICV">
    <vt:lpwstr>0C56CB1A44DD4AAC9CDE3FD0827A448B_12</vt:lpwstr>
  </property>
</Properties>
</file>